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56" w:rsidRPr="007F6621" w:rsidRDefault="00E15D84" w:rsidP="00E144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F662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ПОЛИТИКА В ОТНОШЕНИИ ОБРАБОТКИ ПЕРСОНАЛЬНЫХ ДАННЫХ</w:t>
      </w:r>
    </w:p>
    <w:p w:rsidR="00E1445F" w:rsidRPr="007F6621" w:rsidRDefault="00E1445F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</w:p>
    <w:p w:rsidR="00E1445F" w:rsidRPr="007F6621" w:rsidRDefault="00E1445F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</w:p>
    <w:p w:rsidR="00E1445F" w:rsidRPr="007F6621" w:rsidRDefault="00E15D84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  <w:r w:rsidRPr="007F6621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1. Общие положения</w:t>
      </w:r>
    </w:p>
    <w:p w:rsidR="00E1445F" w:rsidRPr="007F6621" w:rsidRDefault="00E1445F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</w:p>
    <w:p w:rsidR="00E15D84" w:rsidRPr="007F6621" w:rsidRDefault="00E1445F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1.1. </w:t>
      </w:r>
      <w:r w:rsidR="002D4556"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="00E15D84"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АО «СПГ» </w:t>
      </w:r>
      <w:r w:rsidR="002D4556"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(далее – Оператор).</w:t>
      </w:r>
    </w:p>
    <w:p w:rsidR="002D4556" w:rsidRPr="007F6621" w:rsidRDefault="00E1445F" w:rsidP="007F6621">
      <w:pPr>
        <w:rPr>
          <w:rFonts w:ascii="Calibri" w:hAnsi="Calibri" w:cs="Calibri"/>
          <w:color w:val="1F497D"/>
        </w:rPr>
      </w:pP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1.2. </w:t>
      </w:r>
      <w:r w:rsidR="002D4556"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Настоящая политика Оператора в отношении обработки персональных данных (далее – </w:t>
      </w:r>
      <w:r w:rsidR="002D4556" w:rsidRPr="007F6621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Политика</w:t>
      </w:r>
      <w:r w:rsidR="002D4556"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) применяется ко всей информации, которую Оператор может получить о посетителях веб-сайта </w:t>
      </w:r>
      <w:hyperlink r:id="rId4" w:history="1">
        <w:r w:rsidR="007F6621" w:rsidRPr="007F6621">
          <w:rPr>
            <w:rStyle w:val="a4"/>
            <w:rFonts w:ascii="Calibri" w:hAnsi="Calibri" w:cs="Calibri"/>
          </w:rPr>
          <w:t>http://digitalbusinessmodel.ru/</w:t>
        </w:r>
      </w:hyperlink>
      <w:r w:rsidR="007F6621" w:rsidRPr="007F6621">
        <w:rPr>
          <w:rFonts w:ascii="Calibri" w:hAnsi="Calibri" w:cs="Calibri"/>
          <w:color w:val="1F497D"/>
        </w:rPr>
        <w:t xml:space="preserve"> </w:t>
      </w:r>
      <w:hyperlink r:id="rId5" w:history="1">
        <w:r w:rsidR="007F6621" w:rsidRPr="007F6621">
          <w:rPr>
            <w:rStyle w:val="a4"/>
            <w:rFonts w:ascii="Calibri" w:hAnsi="Calibri" w:cs="Calibri"/>
          </w:rPr>
          <w:t>https://strategy.ru/</w:t>
        </w:r>
      </w:hyperlink>
      <w:r w:rsidR="002D4556"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.</w:t>
      </w:r>
    </w:p>
    <w:p w:rsidR="00E1445F" w:rsidRPr="007F6621" w:rsidRDefault="00E1445F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</w:p>
    <w:p w:rsidR="00E15D84" w:rsidRPr="007F6621" w:rsidRDefault="002D4556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  <w:r w:rsidRPr="007F6621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2. Основные понятия, используемые в Политике</w:t>
      </w:r>
      <w:r w:rsidR="00E15D84" w:rsidRPr="007F6621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:</w:t>
      </w:r>
    </w:p>
    <w:p w:rsidR="00E1445F" w:rsidRPr="007F6621" w:rsidRDefault="00E1445F" w:rsidP="00E1445F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</w:p>
    <w:p w:rsidR="00E15D84" w:rsidRPr="007F6621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F6621" w:rsidRPr="007F6621" w:rsidRDefault="002D4556" w:rsidP="007F6621">
      <w:pPr>
        <w:rPr>
          <w:rFonts w:ascii="Calibri" w:hAnsi="Calibri" w:cs="Calibri"/>
          <w:color w:val="1F497D"/>
        </w:rPr>
      </w:pP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="007F6621" w:rsidRPr="007F6621">
          <w:rPr>
            <w:rStyle w:val="a4"/>
            <w:rFonts w:ascii="Calibri" w:hAnsi="Calibri" w:cs="Calibri"/>
          </w:rPr>
          <w:t>http://digitalbusinessmodel.ru/</w:t>
        </w:r>
      </w:hyperlink>
      <w:r w:rsidR="007F6621" w:rsidRPr="007F6621">
        <w:rPr>
          <w:rFonts w:ascii="Calibri" w:hAnsi="Calibri" w:cs="Calibri"/>
          <w:color w:val="1F497D"/>
        </w:rPr>
        <w:t xml:space="preserve"> </w:t>
      </w:r>
      <w:hyperlink r:id="rId7" w:history="1">
        <w:r w:rsidR="007F6621" w:rsidRPr="007F6621">
          <w:rPr>
            <w:rStyle w:val="a4"/>
            <w:rFonts w:ascii="Calibri" w:hAnsi="Calibri" w:cs="Calibri"/>
          </w:rPr>
          <w:t>https://strategy.ru/</w:t>
        </w:r>
      </w:hyperlink>
    </w:p>
    <w:p w:rsidR="00E15D84" w:rsidRPr="007F6621" w:rsidRDefault="00E15D84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</w:p>
    <w:p w:rsidR="00E15D84" w:rsidRPr="00A42CF5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2.4. Информационная система персональных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E15D84" w:rsidRPr="00A42CF5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F6621" w:rsidRPr="007F6621" w:rsidRDefault="002D4556" w:rsidP="007F6621">
      <w:pPr>
        <w:rPr>
          <w:rFonts w:ascii="Calibri" w:hAnsi="Calibri" w:cs="Calibri"/>
          <w:color w:val="1F497D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 xml:space="preserve">2.8. Персональные данные – любая информация, относящаяся прямо или косвенно к определенному или определяемому </w:t>
      </w: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Пользователю веб-сайта </w:t>
      </w:r>
      <w:r w:rsidR="007F6621" w:rsidRPr="007F6621">
        <w:fldChar w:fldCharType="begin"/>
      </w:r>
      <w:r w:rsidR="007F6621" w:rsidRPr="007F6621">
        <w:instrText xml:space="preserve"> HYPERLINK "https://gant.ru/" </w:instrText>
      </w:r>
      <w:r w:rsidR="007F6621" w:rsidRPr="007F6621">
        <w:fldChar w:fldCharType="separate"/>
      </w:r>
      <w:r w:rsidR="00E15D84" w:rsidRPr="007F662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_</w:t>
      </w:r>
      <w:hyperlink r:id="rId8" w:history="1">
        <w:r w:rsidR="007F6621" w:rsidRPr="007F6621">
          <w:rPr>
            <w:rStyle w:val="a4"/>
            <w:rFonts w:ascii="Calibri" w:hAnsi="Calibri" w:cs="Calibri"/>
          </w:rPr>
          <w:t>http://digitalbusinessmodel.ru/</w:t>
        </w:r>
      </w:hyperlink>
      <w:r w:rsidR="007F6621" w:rsidRPr="007F6621">
        <w:rPr>
          <w:rFonts w:ascii="Calibri" w:hAnsi="Calibri" w:cs="Calibri"/>
          <w:color w:val="1F497D"/>
        </w:rPr>
        <w:t xml:space="preserve"> </w:t>
      </w:r>
      <w:hyperlink r:id="rId9" w:history="1">
        <w:r w:rsidR="007F6621" w:rsidRPr="007F6621">
          <w:rPr>
            <w:rStyle w:val="a4"/>
            <w:rFonts w:ascii="Calibri" w:hAnsi="Calibri" w:cs="Calibri"/>
          </w:rPr>
          <w:t>https://strategy.ru/</w:t>
        </w:r>
      </w:hyperlink>
    </w:p>
    <w:p w:rsidR="00E15D84" w:rsidRPr="007F6621" w:rsidRDefault="007F6621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7F6621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fldChar w:fldCharType="end"/>
      </w:r>
      <w:r w:rsidR="002D4556"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;</w:t>
      </w:r>
    </w:p>
    <w:p w:rsidR="007F6621" w:rsidRPr="007F6621" w:rsidRDefault="002D4556" w:rsidP="007F6621">
      <w:pPr>
        <w:rPr>
          <w:rFonts w:ascii="Calibri" w:hAnsi="Calibri" w:cs="Calibri"/>
          <w:color w:val="1F497D"/>
        </w:rPr>
      </w:pP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2.9. Пользователь – любой посетитель веб-сайта</w:t>
      </w:r>
      <w:r w:rsid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 </w:t>
      </w:r>
      <w:hyperlink r:id="rId10" w:history="1">
        <w:r w:rsidR="007F6621" w:rsidRPr="007F6621">
          <w:rPr>
            <w:rStyle w:val="a4"/>
            <w:rFonts w:ascii="Calibri" w:hAnsi="Calibri" w:cs="Calibri"/>
          </w:rPr>
          <w:t>http://digitalbusinessmodel.ru/</w:t>
        </w:r>
      </w:hyperlink>
      <w:r w:rsidR="007F6621" w:rsidRPr="007F6621">
        <w:rPr>
          <w:rFonts w:ascii="Calibri" w:hAnsi="Calibri" w:cs="Calibri"/>
          <w:color w:val="1F497D"/>
        </w:rPr>
        <w:t xml:space="preserve"> </w:t>
      </w:r>
      <w:hyperlink r:id="rId11" w:history="1">
        <w:r w:rsidR="007F6621" w:rsidRPr="007F6621">
          <w:rPr>
            <w:rStyle w:val="a4"/>
            <w:rFonts w:ascii="Calibri" w:hAnsi="Calibri" w:cs="Calibri"/>
          </w:rPr>
          <w:t>https://strategy.ru/</w:t>
        </w:r>
      </w:hyperlink>
    </w:p>
    <w:p w:rsidR="00E15D84" w:rsidRPr="00E15D84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;</w:t>
      </w:r>
    </w:p>
    <w:p w:rsidR="00E15D84" w:rsidRPr="00A42CF5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lastRenderedPageBreak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D4556" w:rsidRPr="002D4556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E1445F" w:rsidRPr="00ED30E5" w:rsidRDefault="002D4556" w:rsidP="00E1445F">
      <w:pPr>
        <w:spacing w:after="0" w:line="240" w:lineRule="auto"/>
        <w:jc w:val="center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</w:r>
      <w:r w:rsidRPr="002D4556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3. Оператор может обрабатывать следующие персональные данные Пользователя</w:t>
      </w:r>
      <w:r w:rsidRPr="002D4556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br/>
      </w:r>
    </w:p>
    <w:p w:rsidR="00E15D84" w:rsidRPr="00ED30E5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3.1. Фамилия, имя, отчество.</w:t>
      </w:r>
    </w:p>
    <w:p w:rsidR="00E15D84" w:rsidRPr="00ED30E5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3.2. Электронный адрес.</w:t>
      </w:r>
    </w:p>
    <w:p w:rsidR="00E15D84" w:rsidRPr="00ED30E5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3.3. Номера телефонов.</w:t>
      </w:r>
    </w:p>
    <w:p w:rsidR="00356A15" w:rsidRPr="00ED30E5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3.4.</w:t>
      </w:r>
      <w:r w:rsidR="00356A15"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 Наименование работодателя (компании), к которой имеет отношени</w:t>
      </w:r>
      <w:r w:rsidR="00A42CF5"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е </w:t>
      </w:r>
      <w:r w:rsidR="00356A15"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Пользователь и указанное им на сайте</w:t>
      </w:r>
      <w:r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.</w:t>
      </w:r>
    </w:p>
    <w:p w:rsidR="00E1445F" w:rsidRDefault="00E1445F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3.5</w:t>
      </w:r>
      <w:r w:rsidR="002D4556" w:rsidRP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. Также</w:t>
      </w:r>
      <w:r w:rsidR="002D4556"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 на сайте происходит сбор и обработка обезличенных данных о посетителях (в </w:t>
      </w:r>
      <w:proofErr w:type="spellStart"/>
      <w:r w:rsidR="002D4556"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т.ч</w:t>
      </w:r>
      <w:proofErr w:type="spellEnd"/>
      <w:r w:rsidR="002D4556"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. файлов «</w:t>
      </w:r>
      <w:proofErr w:type="spellStart"/>
      <w:r w:rsidR="002D4556"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cookie</w:t>
      </w:r>
      <w:proofErr w:type="spellEnd"/>
      <w:r w:rsidR="002D4556"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») с помощью сервисов интернет-статистики (Яндекс Метрика и Гугл Аналитика и других).</w:t>
      </w:r>
    </w:p>
    <w:p w:rsidR="002D4556" w:rsidRPr="002D4556" w:rsidRDefault="00E1445F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3.</w:t>
      </w:r>
      <w:r w:rsidRPr="00E1445F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6</w:t>
      </w:r>
      <w:r w:rsidR="002D4556"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:rsidR="00E1445F" w:rsidRPr="00A42CF5" w:rsidRDefault="002D4556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</w:r>
      <w:r w:rsidRPr="002D4556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4. Цели обработки персональных данных</w:t>
      </w:r>
    </w:p>
    <w:p w:rsidR="00E1445F" w:rsidRPr="00A42CF5" w:rsidRDefault="00E1445F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</w:p>
    <w:p w:rsidR="00E1445F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4.1. Цель обработки персональных данных Пользователя — </w:t>
      </w:r>
      <w:r w:rsidR="00ED30E5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расширение клиентской базы АО «СПГ», рассылка дайджестов и полезной информации, в том числе, о продуктах АО «СПГ»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.</w:t>
      </w:r>
    </w:p>
    <w:p w:rsidR="002D4556" w:rsidRPr="002D4556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</w:t>
      </w: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ты </w:t>
      </w:r>
      <w:hyperlink r:id="rId12" w:history="1">
        <w:r w:rsidR="007F6621">
          <w:rPr>
            <w:rStyle w:val="a4"/>
            <w:rFonts w:ascii="Calibri" w:hAnsi="Calibri" w:cs="Calibri"/>
            <w:lang w:val="en-US"/>
          </w:rPr>
          <w:t>inbox</w:t>
        </w:r>
        <w:r w:rsidR="007F6621">
          <w:rPr>
            <w:rStyle w:val="a4"/>
            <w:rFonts w:ascii="Calibri" w:hAnsi="Calibri" w:cs="Calibri"/>
          </w:rPr>
          <w:t>@strategy.ru</w:t>
        </w:r>
      </w:hyperlink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 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с пометкой «Отказ от уведомлениях о новых продуктах и услугах</w:t>
      </w:r>
      <w:r w:rsidR="00E1445F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, иных 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предложениях».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E1445F" w:rsidRPr="00E1445F" w:rsidRDefault="002D4556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</w:r>
      <w:r w:rsidRPr="002D4556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5. Правовые основания обработки персональных данных</w:t>
      </w:r>
    </w:p>
    <w:p w:rsidR="007F6621" w:rsidRDefault="002D4556" w:rsidP="007F6621">
      <w:pPr>
        <w:rPr>
          <w:rFonts w:ascii="Calibri" w:hAnsi="Calibri" w:cs="Calibri"/>
          <w:color w:val="1F497D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3" w:history="1">
        <w:r w:rsidR="007F6621">
          <w:rPr>
            <w:rStyle w:val="a4"/>
            <w:rFonts w:ascii="Calibri" w:hAnsi="Calibri" w:cs="Calibri"/>
          </w:rPr>
          <w:t>http://digitalbusinessmodel.ru/</w:t>
        </w:r>
      </w:hyperlink>
      <w:r w:rsidR="007F6621">
        <w:rPr>
          <w:rFonts w:ascii="Calibri" w:hAnsi="Calibri" w:cs="Calibri"/>
          <w:color w:val="1F497D"/>
        </w:rPr>
        <w:t xml:space="preserve"> </w:t>
      </w:r>
      <w:hyperlink r:id="rId14" w:history="1">
        <w:r w:rsidR="007F6621">
          <w:rPr>
            <w:rStyle w:val="a4"/>
            <w:rFonts w:ascii="Calibri" w:hAnsi="Calibri" w:cs="Calibri"/>
          </w:rPr>
          <w:t>https://strategy.ru/</w:t>
        </w:r>
      </w:hyperlink>
    </w:p>
    <w:p w:rsidR="00E1445F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D4556" w:rsidRPr="002D4556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lastRenderedPageBreak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cookie</w:t>
      </w:r>
      <w:proofErr w:type="spellEnd"/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» и использование технологии </w:t>
      </w:r>
      <w:proofErr w:type="spellStart"/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JavaScript</w:t>
      </w:r>
      <w:proofErr w:type="spellEnd"/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).</w:t>
      </w:r>
    </w:p>
    <w:p w:rsidR="00E1445F" w:rsidRPr="00A42CF5" w:rsidRDefault="002D4556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</w:r>
      <w:r w:rsidRPr="002D4556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6. Порядок сбора, хранения, передачи и других видов обработки персональных данных</w:t>
      </w:r>
    </w:p>
    <w:p w:rsidR="00E1445F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="007F6621">
        <w:rPr>
          <w:rFonts w:ascii="Calibri" w:hAnsi="Calibri" w:cs="Calibri"/>
          <w:color w:val="1F497D"/>
        </w:rPr>
        <w:t xml:space="preserve"> </w:t>
      </w:r>
      <w:hyperlink r:id="rId15" w:history="1">
        <w:r w:rsidR="007F6621">
          <w:rPr>
            <w:rStyle w:val="a4"/>
            <w:rFonts w:ascii="Calibri" w:hAnsi="Calibri" w:cs="Calibri"/>
            <w:lang w:val="en-US"/>
          </w:rPr>
          <w:t>inbox</w:t>
        </w:r>
        <w:r w:rsidR="007F6621">
          <w:rPr>
            <w:rStyle w:val="a4"/>
            <w:rFonts w:ascii="Calibri" w:hAnsi="Calibri" w:cs="Calibri"/>
          </w:rPr>
          <w:t>@strategy.ru</w:t>
        </w:r>
      </w:hyperlink>
      <w:r w:rsidR="007F6621">
        <w:rPr>
          <w:rFonts w:ascii="Calibri" w:hAnsi="Calibri" w:cs="Calibri"/>
          <w:color w:val="1F497D"/>
        </w:rPr>
        <w:t xml:space="preserve"> 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с пометкой «Актуализация персональных данных».</w:t>
      </w:r>
    </w:p>
    <w:p w:rsidR="002D4556" w:rsidRPr="002D4556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6" w:history="1">
        <w:r w:rsidRPr="002D4556">
          <w:rPr>
            <w:rFonts w:ascii="Arial" w:eastAsia="Times New Roman" w:hAnsi="Arial" w:cs="Arial"/>
            <w:color w:val="000000"/>
            <w:spacing w:val="2"/>
            <w:sz w:val="23"/>
            <w:szCs w:val="23"/>
            <w:lang w:eastAsia="ru-RU"/>
          </w:rPr>
          <w:t>info@gant.ru</w:t>
        </w:r>
      </w:hyperlink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 с пометкой «Отзыв согласия на обработку персональных данных».</w:t>
      </w:r>
    </w:p>
    <w:p w:rsidR="00E1445F" w:rsidRPr="00E1445F" w:rsidRDefault="002D4556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</w:r>
      <w:r w:rsidRPr="002D4556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7. Трансграничная передача персональных данных</w:t>
      </w:r>
    </w:p>
    <w:p w:rsidR="002D4556" w:rsidRPr="002D4556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7.1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7.2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на−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E1445F" w:rsidRPr="007F6621" w:rsidRDefault="002D4556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</w:r>
      <w:r w:rsidRPr="002D4556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  <w:t>8. Заключительные положения</w:t>
      </w:r>
    </w:p>
    <w:p w:rsidR="00E1445F" w:rsidRPr="007F6621" w:rsidRDefault="00E1445F" w:rsidP="00E1445F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ru-RU"/>
        </w:rPr>
      </w:pPr>
    </w:p>
    <w:p w:rsidR="007F6621" w:rsidRDefault="002D4556" w:rsidP="007F6621">
      <w:pPr>
        <w:rPr>
          <w:rFonts w:ascii="Calibri" w:hAnsi="Calibri" w:cs="Calibri"/>
          <w:color w:val="1F497D"/>
        </w:rPr>
      </w:pPr>
      <w:r w:rsidRPr="002D4556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 xml:space="preserve">8.1. </w:t>
      </w:r>
      <w:bookmarkStart w:id="0" w:name="_GoBack"/>
      <w:bookmarkEnd w:id="0"/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7" w:history="1">
        <w:r w:rsidR="007F6621" w:rsidRPr="007F6621">
          <w:rPr>
            <w:rStyle w:val="a4"/>
            <w:rFonts w:ascii="Calibri" w:hAnsi="Calibri" w:cs="Calibri"/>
            <w:lang w:val="en-US"/>
          </w:rPr>
          <w:t>inbox</w:t>
        </w:r>
        <w:r w:rsidR="007F6621" w:rsidRPr="007F6621">
          <w:rPr>
            <w:rStyle w:val="a4"/>
            <w:rFonts w:ascii="Calibri" w:hAnsi="Calibri" w:cs="Calibri"/>
          </w:rPr>
          <w:t>@strategy.ru</w:t>
        </w:r>
      </w:hyperlink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t>.</w:t>
      </w: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Pr="007F6621"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  <w:br/>
        <w:t>8.3. Актуальная версия Политики в свободном доступе расположена в сети Интернет по адресу</w:t>
      </w:r>
      <w:r w:rsidR="007F6621" w:rsidRPr="007F6621">
        <w:rPr>
          <w:rFonts w:ascii="Calibri" w:hAnsi="Calibri" w:cs="Calibri"/>
          <w:color w:val="1F497D"/>
        </w:rPr>
        <w:t xml:space="preserve"> </w:t>
      </w:r>
      <w:hyperlink r:id="rId18" w:history="1">
        <w:r w:rsidR="007F6621" w:rsidRPr="007F6621">
          <w:rPr>
            <w:rStyle w:val="a4"/>
            <w:rFonts w:ascii="Calibri" w:hAnsi="Calibri" w:cs="Calibri"/>
          </w:rPr>
          <w:t>https://strategy.ru/</w:t>
        </w:r>
      </w:hyperlink>
    </w:p>
    <w:p w:rsidR="002D4556" w:rsidRDefault="002D4556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</w:p>
    <w:p w:rsidR="00E15D84" w:rsidRPr="002D4556" w:rsidRDefault="00E15D84" w:rsidP="00E1445F">
      <w:pPr>
        <w:spacing w:after="0" w:line="240" w:lineRule="auto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ru-RU"/>
        </w:rPr>
      </w:pPr>
    </w:p>
    <w:p w:rsidR="006B10E8" w:rsidRDefault="006B10E8" w:rsidP="00E1445F">
      <w:pPr>
        <w:spacing w:after="0"/>
        <w:jc w:val="both"/>
      </w:pPr>
    </w:p>
    <w:sectPr w:rsidR="006B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6"/>
    <w:rsid w:val="002D4556"/>
    <w:rsid w:val="00356A15"/>
    <w:rsid w:val="006B10E8"/>
    <w:rsid w:val="007F6621"/>
    <w:rsid w:val="00A42CF5"/>
    <w:rsid w:val="00E1445F"/>
    <w:rsid w:val="00E15D84"/>
    <w:rsid w:val="00E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793C"/>
  <w15:docId w15:val="{D552442A-05F0-4C98-935C-CF58A8C9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5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5D8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144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44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44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44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44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businessmodel.ru/" TargetMode="External"/><Relationship Id="rId13" Type="http://schemas.openxmlformats.org/officeDocument/2006/relationships/hyperlink" Target="http://digitalbusinessmodel.ru/" TargetMode="External"/><Relationship Id="rId18" Type="http://schemas.openxmlformats.org/officeDocument/2006/relationships/hyperlink" Target="https://strateg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ategy.ru/" TargetMode="External"/><Relationship Id="rId12" Type="http://schemas.openxmlformats.org/officeDocument/2006/relationships/hyperlink" Target="mailto:inbox@strategy.ru" TargetMode="External"/><Relationship Id="rId17" Type="http://schemas.openxmlformats.org/officeDocument/2006/relationships/hyperlink" Target="mailto:inbox@strategy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gan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gitalbusinessmodel.ru/" TargetMode="External"/><Relationship Id="rId11" Type="http://schemas.openxmlformats.org/officeDocument/2006/relationships/hyperlink" Target="https://strategy.ru/" TargetMode="External"/><Relationship Id="rId5" Type="http://schemas.openxmlformats.org/officeDocument/2006/relationships/hyperlink" Target="https://strategy.ru/" TargetMode="External"/><Relationship Id="rId15" Type="http://schemas.openxmlformats.org/officeDocument/2006/relationships/hyperlink" Target="mailto:inbox@strategy.ru" TargetMode="External"/><Relationship Id="rId10" Type="http://schemas.openxmlformats.org/officeDocument/2006/relationships/hyperlink" Target="http://digitalbusinessmodel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igitalbusinessmodel.ru/" TargetMode="External"/><Relationship Id="rId9" Type="http://schemas.openxmlformats.org/officeDocument/2006/relationships/hyperlink" Target="https://strategy.ru/" TargetMode="External"/><Relationship Id="rId14" Type="http://schemas.openxmlformats.org/officeDocument/2006/relationships/hyperlink" Target="https://strate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Podlitov Denis</dc:creator>
  <cp:lastModifiedBy>Ekaterina Sukhova</cp:lastModifiedBy>
  <cp:revision>3</cp:revision>
  <dcterms:created xsi:type="dcterms:W3CDTF">2021-05-19T09:09:00Z</dcterms:created>
  <dcterms:modified xsi:type="dcterms:W3CDTF">2021-05-19T09:32:00Z</dcterms:modified>
</cp:coreProperties>
</file>